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0AD67" w14:textId="74275C48" w:rsidR="00B84304" w:rsidRPr="00DF206D" w:rsidRDefault="00B84304" w:rsidP="00B84304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AE402C" wp14:editId="07877F32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343150" cy="12363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924F5" w14:textId="77777777" w:rsidR="00B84304" w:rsidRPr="00DF206D" w:rsidRDefault="00B84304" w:rsidP="00B84304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43BB8AFE" w14:textId="77777777" w:rsidR="00B84304" w:rsidRPr="00DF206D" w:rsidRDefault="00B84304" w:rsidP="00B84304">
      <w:pPr>
        <w:jc w:val="right"/>
        <w:rPr>
          <w:b/>
          <w:bCs/>
          <w:noProof/>
          <w:sz w:val="28"/>
          <w:szCs w:val="28"/>
        </w:rPr>
      </w:pPr>
      <w:r w:rsidRPr="00DF206D">
        <w:rPr>
          <w:rFonts w:ascii="Calibri" w:eastAsia="Calibri" w:hAnsi="Calibri"/>
          <w:b/>
          <w:bCs/>
          <w:sz w:val="28"/>
          <w:szCs w:val="28"/>
          <w:lang w:eastAsia="en-US"/>
        </w:rPr>
        <w:t>St Mary’s Church Hall</w:t>
      </w:r>
    </w:p>
    <w:p w14:paraId="0CD010C3" w14:textId="77777777" w:rsidR="00B84304" w:rsidRPr="00DF206D" w:rsidRDefault="00B84304" w:rsidP="00B84304">
      <w:pPr>
        <w:jc w:val="right"/>
        <w:rPr>
          <w:rFonts w:ascii="Calibri" w:eastAsia="Calibri" w:hAnsi="Calibri"/>
          <w:b/>
          <w:bCs/>
          <w:sz w:val="28"/>
          <w:szCs w:val="28"/>
          <w:lang w:eastAsia="en-US"/>
        </w:rPr>
      </w:pPr>
      <w:r w:rsidRPr="00DF206D">
        <w:rPr>
          <w:rFonts w:ascii="Calibri" w:eastAsia="Calibri" w:hAnsi="Calibri"/>
          <w:b/>
          <w:bCs/>
          <w:sz w:val="28"/>
          <w:szCs w:val="28"/>
          <w:lang w:eastAsia="en-US"/>
        </w:rPr>
        <w:t>St Mary’s Road</w:t>
      </w:r>
    </w:p>
    <w:p w14:paraId="251FBE31" w14:textId="77777777" w:rsidR="00B84304" w:rsidRPr="00DF206D" w:rsidRDefault="00B84304" w:rsidP="00B84304">
      <w:pPr>
        <w:jc w:val="right"/>
        <w:rPr>
          <w:rFonts w:ascii="Calibri" w:eastAsia="Calibri" w:hAnsi="Calibri"/>
          <w:b/>
          <w:bCs/>
          <w:sz w:val="28"/>
          <w:szCs w:val="28"/>
          <w:lang w:eastAsia="en-US"/>
        </w:rPr>
      </w:pPr>
      <w:r w:rsidRPr="00DF206D">
        <w:rPr>
          <w:rFonts w:ascii="Calibri" w:eastAsia="Calibri" w:hAnsi="Calibri"/>
          <w:b/>
          <w:bCs/>
          <w:sz w:val="28"/>
          <w:szCs w:val="28"/>
          <w:lang w:eastAsia="en-US"/>
        </w:rPr>
        <w:t>Wootton</w:t>
      </w:r>
    </w:p>
    <w:p w14:paraId="4DD01DDD" w14:textId="77777777" w:rsidR="00B84304" w:rsidRPr="00DF206D" w:rsidRDefault="00B84304" w:rsidP="00B84304">
      <w:pPr>
        <w:jc w:val="right"/>
        <w:rPr>
          <w:rFonts w:ascii="Calibri" w:eastAsia="Calibri" w:hAnsi="Calibri"/>
          <w:b/>
          <w:bCs/>
          <w:sz w:val="28"/>
          <w:szCs w:val="28"/>
          <w:lang w:eastAsia="en-US"/>
        </w:rPr>
      </w:pPr>
      <w:r w:rsidRPr="00DF206D"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Bedford </w:t>
      </w:r>
    </w:p>
    <w:p w14:paraId="44168CBD" w14:textId="77777777" w:rsidR="00B84304" w:rsidRPr="00DF206D" w:rsidRDefault="00B84304" w:rsidP="00B84304">
      <w:pPr>
        <w:tabs>
          <w:tab w:val="left" w:pos="3690"/>
          <w:tab w:val="right" w:pos="9026"/>
        </w:tabs>
        <w:jc w:val="right"/>
        <w:rPr>
          <w:rFonts w:ascii="Calibri" w:eastAsia="Calibri" w:hAnsi="Calibri"/>
          <w:b/>
          <w:bCs/>
          <w:sz w:val="28"/>
          <w:szCs w:val="28"/>
          <w:lang w:eastAsia="en-US"/>
        </w:rPr>
      </w:pPr>
      <w:r w:rsidRPr="00DF206D">
        <w:rPr>
          <w:rFonts w:ascii="Calibri" w:eastAsia="Calibri" w:hAnsi="Calibri"/>
          <w:b/>
          <w:bCs/>
          <w:sz w:val="28"/>
          <w:szCs w:val="28"/>
          <w:lang w:eastAsia="en-US"/>
        </w:rPr>
        <w:tab/>
      </w:r>
      <w:r w:rsidRPr="00DF206D">
        <w:rPr>
          <w:rFonts w:ascii="Calibri" w:eastAsia="Calibri" w:hAnsi="Calibri"/>
          <w:b/>
          <w:bCs/>
          <w:sz w:val="28"/>
          <w:szCs w:val="28"/>
          <w:lang w:eastAsia="en-US"/>
        </w:rPr>
        <w:tab/>
        <w:t>MK43 9HB</w:t>
      </w:r>
    </w:p>
    <w:p w14:paraId="30220641" w14:textId="77777777" w:rsidR="00B84304" w:rsidRPr="00DF206D" w:rsidRDefault="00B84304" w:rsidP="00B84304">
      <w:pPr>
        <w:jc w:val="right"/>
        <w:rPr>
          <w:rFonts w:ascii="Calibri" w:eastAsia="Calibri" w:hAnsi="Calibri"/>
          <w:b/>
          <w:bCs/>
          <w:sz w:val="28"/>
          <w:szCs w:val="28"/>
          <w:lang w:eastAsia="en-US"/>
        </w:rPr>
      </w:pPr>
      <w:r w:rsidRPr="00DF206D">
        <w:rPr>
          <w:rFonts w:ascii="Calibri" w:eastAsia="Calibri" w:hAnsi="Calibri"/>
          <w:b/>
          <w:bCs/>
          <w:sz w:val="28"/>
          <w:szCs w:val="28"/>
          <w:lang w:eastAsia="en-US"/>
        </w:rPr>
        <w:t>Email:</w:t>
      </w:r>
      <w:r w:rsidRPr="00DF206D">
        <w:rPr>
          <w:rFonts w:ascii="Calibri" w:eastAsia="Calibri" w:hAnsi="Calibri"/>
          <w:b/>
          <w:bCs/>
          <w:sz w:val="28"/>
          <w:szCs w:val="28"/>
          <w:u w:val="single"/>
          <w:lang w:eastAsia="en-US"/>
        </w:rPr>
        <w:t xml:space="preserve"> </w:t>
      </w:r>
      <w:hyperlink r:id="rId6" w:history="1">
        <w:r w:rsidRPr="00DF206D">
          <w:rPr>
            <w:rFonts w:ascii="Calibri" w:eastAsia="Calibri" w:hAnsi="Calibri" w:cs="Calibri"/>
            <w:b/>
            <w:bCs/>
            <w:color w:val="0000FF"/>
            <w:sz w:val="28"/>
            <w:szCs w:val="28"/>
            <w:u w:val="single"/>
            <w:lang w:eastAsia="en-US"/>
          </w:rPr>
          <w:t>stmarys5@hotmail.co.uk</w:t>
        </w:r>
      </w:hyperlink>
    </w:p>
    <w:p w14:paraId="2456AC0E" w14:textId="77777777" w:rsidR="00B84304" w:rsidRPr="00DF206D" w:rsidRDefault="00B84304" w:rsidP="00B84304">
      <w:pPr>
        <w:jc w:val="right"/>
        <w:rPr>
          <w:rFonts w:ascii="Calibri" w:eastAsia="Calibri" w:hAnsi="Calibri"/>
          <w:b/>
          <w:bCs/>
          <w:sz w:val="28"/>
          <w:szCs w:val="28"/>
          <w:lang w:eastAsia="en-US"/>
        </w:rPr>
      </w:pPr>
      <w:r w:rsidRPr="00DF206D">
        <w:rPr>
          <w:rFonts w:ascii="Calibri" w:eastAsia="Calibri" w:hAnsi="Calibri"/>
          <w:b/>
          <w:bCs/>
          <w:sz w:val="28"/>
          <w:szCs w:val="28"/>
          <w:lang w:eastAsia="en-US"/>
        </w:rPr>
        <w:t>Tel: 01234 767158</w:t>
      </w:r>
    </w:p>
    <w:p w14:paraId="2C1350A8" w14:textId="77777777" w:rsidR="00B84304" w:rsidRPr="00DF206D" w:rsidRDefault="00B84304" w:rsidP="00B84304">
      <w:pPr>
        <w:jc w:val="right"/>
        <w:rPr>
          <w:rFonts w:ascii="Calibri" w:eastAsia="Calibri" w:hAnsi="Calibri"/>
          <w:b/>
          <w:bCs/>
          <w:lang w:eastAsia="en-US"/>
        </w:rPr>
      </w:pPr>
      <w:r w:rsidRPr="00DF206D">
        <w:rPr>
          <w:rFonts w:ascii="Calibri" w:eastAsia="Calibri" w:hAnsi="Calibri"/>
          <w:b/>
          <w:bCs/>
          <w:sz w:val="28"/>
          <w:szCs w:val="28"/>
          <w:lang w:eastAsia="en-US"/>
        </w:rPr>
        <w:t>Ofsted: 2538795</w:t>
      </w:r>
    </w:p>
    <w:p w14:paraId="7C0A0004" w14:textId="77777777" w:rsidR="00B84304" w:rsidRPr="00D53E25" w:rsidRDefault="00B84304" w:rsidP="00B84304">
      <w:pPr>
        <w:pBdr>
          <w:top w:val="single" w:sz="4" w:space="1" w:color="7030A0"/>
          <w:left w:val="single" w:sz="4" w:space="4" w:color="7030A0"/>
          <w:bottom w:val="single" w:sz="4" w:space="1" w:color="7030A0"/>
          <w:right w:val="single" w:sz="4" w:space="4" w:color="7030A0"/>
        </w:pBdr>
        <w:spacing w:before="120" w:after="120"/>
        <w:rPr>
          <w:rFonts w:ascii="Arial" w:hAnsi="Arial"/>
          <w:b/>
          <w:sz w:val="22"/>
          <w:szCs w:val="22"/>
        </w:rPr>
      </w:pPr>
      <w:r w:rsidRPr="00D53E25">
        <w:rPr>
          <w:rFonts w:ascii="Arial" w:hAnsi="Arial"/>
          <w:b/>
          <w:sz w:val="22"/>
          <w:szCs w:val="22"/>
        </w:rPr>
        <w:t xml:space="preserve">Safeguarding and Welfare Requirement: Safety and </w:t>
      </w:r>
      <w:r>
        <w:rPr>
          <w:rFonts w:ascii="Arial" w:hAnsi="Arial"/>
          <w:b/>
          <w:sz w:val="22"/>
          <w:szCs w:val="22"/>
        </w:rPr>
        <w:t>S</w:t>
      </w:r>
      <w:r w:rsidRPr="00D53E25">
        <w:rPr>
          <w:rFonts w:ascii="Arial" w:hAnsi="Arial"/>
          <w:b/>
          <w:sz w:val="22"/>
          <w:szCs w:val="22"/>
        </w:rPr>
        <w:t xml:space="preserve">uitability of </w:t>
      </w:r>
      <w:r>
        <w:rPr>
          <w:rFonts w:ascii="Arial" w:hAnsi="Arial"/>
          <w:b/>
          <w:sz w:val="22"/>
          <w:szCs w:val="22"/>
        </w:rPr>
        <w:t>P</w:t>
      </w:r>
      <w:r w:rsidRPr="00D53E25">
        <w:rPr>
          <w:rFonts w:ascii="Arial" w:hAnsi="Arial"/>
          <w:b/>
          <w:sz w:val="22"/>
          <w:szCs w:val="22"/>
        </w:rPr>
        <w:t xml:space="preserve">remises, </w:t>
      </w:r>
      <w:r>
        <w:rPr>
          <w:rFonts w:ascii="Arial" w:hAnsi="Arial"/>
          <w:b/>
          <w:sz w:val="22"/>
          <w:szCs w:val="22"/>
        </w:rPr>
        <w:t>E</w:t>
      </w:r>
      <w:r w:rsidRPr="00D53E25">
        <w:rPr>
          <w:rFonts w:ascii="Arial" w:hAnsi="Arial"/>
          <w:b/>
          <w:sz w:val="22"/>
          <w:szCs w:val="22"/>
        </w:rPr>
        <w:t xml:space="preserve">nvironment and </w:t>
      </w:r>
      <w:r>
        <w:rPr>
          <w:rFonts w:ascii="Arial" w:hAnsi="Arial"/>
          <w:b/>
          <w:sz w:val="22"/>
          <w:szCs w:val="22"/>
        </w:rPr>
        <w:t>E</w:t>
      </w:r>
      <w:r w:rsidRPr="00D53E25">
        <w:rPr>
          <w:rFonts w:ascii="Arial" w:hAnsi="Arial"/>
          <w:b/>
          <w:sz w:val="22"/>
          <w:szCs w:val="22"/>
        </w:rPr>
        <w:t>quipment</w:t>
      </w:r>
    </w:p>
    <w:p w14:paraId="26AF8221" w14:textId="77777777" w:rsidR="00B84304" w:rsidRPr="00D53E25" w:rsidRDefault="00B84304" w:rsidP="00B84304">
      <w:pPr>
        <w:pBdr>
          <w:top w:val="single" w:sz="4" w:space="1" w:color="7030A0"/>
          <w:left w:val="single" w:sz="4" w:space="4" w:color="7030A0"/>
          <w:bottom w:val="single" w:sz="4" w:space="1" w:color="7030A0"/>
          <w:right w:val="single" w:sz="4" w:space="4" w:color="7030A0"/>
        </w:pBdr>
        <w:spacing w:before="120" w:after="120"/>
        <w:rPr>
          <w:rFonts w:ascii="Arial" w:hAnsi="Arial"/>
          <w:sz w:val="22"/>
          <w:szCs w:val="22"/>
        </w:rPr>
      </w:pPr>
      <w:r w:rsidRPr="00D53E25">
        <w:rPr>
          <w:rFonts w:ascii="Arial" w:hAnsi="Arial"/>
          <w:sz w:val="22"/>
          <w:szCs w:val="22"/>
        </w:rPr>
        <w:t xml:space="preserve">Providers must take reasonable steps to ensure the safety of children, staff and others on the premises in the case of fire or any other </w:t>
      </w:r>
      <w:proofErr w:type="gramStart"/>
      <w:r w:rsidRPr="00D53E25">
        <w:rPr>
          <w:rFonts w:ascii="Arial" w:hAnsi="Arial"/>
          <w:sz w:val="22"/>
          <w:szCs w:val="22"/>
        </w:rPr>
        <w:t>emergency</w:t>
      </w:r>
      <w:r>
        <w:rPr>
          <w:rFonts w:ascii="Arial" w:hAnsi="Arial"/>
          <w:sz w:val="22"/>
          <w:szCs w:val="22"/>
        </w:rPr>
        <w:t>, and</w:t>
      </w:r>
      <w:proofErr w:type="gramEnd"/>
      <w:r>
        <w:rPr>
          <w:rFonts w:ascii="Arial" w:hAnsi="Arial"/>
          <w:sz w:val="22"/>
          <w:szCs w:val="22"/>
        </w:rPr>
        <w:t xml:space="preserve"> must have an emergency evacuation procedure.</w:t>
      </w:r>
    </w:p>
    <w:p w14:paraId="20B45F07" w14:textId="77777777" w:rsidR="00B84304" w:rsidRDefault="00B84304" w:rsidP="00B84304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F086940" w14:textId="133CDB43" w:rsidR="00B84304" w:rsidRPr="001E6682" w:rsidRDefault="00B84304" w:rsidP="00B84304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8.5 </w:t>
      </w:r>
      <w:r w:rsidRPr="001E6682">
        <w:rPr>
          <w:rFonts w:ascii="Arial" w:hAnsi="Arial" w:cs="Arial"/>
          <w:b/>
          <w:sz w:val="28"/>
          <w:szCs w:val="28"/>
        </w:rPr>
        <w:t>Fire safety and emergency evacuation</w:t>
      </w:r>
    </w:p>
    <w:p w14:paraId="60BA9497" w14:textId="77777777" w:rsidR="00B84304" w:rsidRDefault="00B84304" w:rsidP="00B84304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 s</w:t>
      </w:r>
      <w:r w:rsidRPr="001E6682">
        <w:rPr>
          <w:rFonts w:ascii="Arial" w:hAnsi="Arial" w:cs="Arial"/>
          <w:b/>
          <w:sz w:val="22"/>
          <w:szCs w:val="22"/>
        </w:rPr>
        <w:t>tatement</w:t>
      </w:r>
    </w:p>
    <w:p w14:paraId="70E3449C" w14:textId="77777777" w:rsidR="00B84304" w:rsidRPr="001E6682" w:rsidRDefault="00B84304" w:rsidP="00B8430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9CC1A1E" w14:textId="77777777" w:rsidR="00B84304" w:rsidRPr="00DF206D" w:rsidRDefault="00B84304" w:rsidP="00B8430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 Mary’s Preschool </w:t>
      </w:r>
      <w:r w:rsidRPr="008B5FA7">
        <w:rPr>
          <w:rFonts w:ascii="Arial" w:hAnsi="Arial" w:cs="Arial"/>
          <w:sz w:val="22"/>
          <w:szCs w:val="22"/>
        </w:rPr>
        <w:t>ensure the highest possible standard of fire precautions</w:t>
      </w:r>
      <w:r>
        <w:rPr>
          <w:rFonts w:ascii="Arial" w:hAnsi="Arial" w:cs="Arial"/>
          <w:sz w:val="22"/>
          <w:szCs w:val="22"/>
        </w:rPr>
        <w:t xml:space="preserve"> are in place</w:t>
      </w:r>
      <w:r w:rsidRPr="008B5FA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8B5FA7">
        <w:rPr>
          <w:rFonts w:ascii="Arial" w:hAnsi="Arial" w:cs="Arial"/>
          <w:sz w:val="22"/>
          <w:szCs w:val="22"/>
        </w:rPr>
        <w:t>The person in c</w:t>
      </w:r>
      <w:r w:rsidRPr="003455C3">
        <w:rPr>
          <w:rFonts w:ascii="Arial" w:hAnsi="Arial" w:cs="Arial"/>
          <w:sz w:val="22"/>
          <w:szCs w:val="22"/>
        </w:rPr>
        <w:t>harge and our staff are</w:t>
      </w:r>
      <w:r>
        <w:rPr>
          <w:rFonts w:ascii="Arial" w:hAnsi="Arial" w:cs="Arial"/>
          <w:sz w:val="22"/>
          <w:szCs w:val="22"/>
        </w:rPr>
        <w:t xml:space="preserve"> </w:t>
      </w:r>
      <w:r w:rsidRPr="003455C3">
        <w:rPr>
          <w:rFonts w:ascii="Arial" w:hAnsi="Arial" w:cs="Arial"/>
          <w:sz w:val="22"/>
          <w:szCs w:val="22"/>
        </w:rPr>
        <w:t>familiar with the current legal requirements. Where necessary we seek the advice of a competent person, such as ou</w:t>
      </w:r>
      <w:r>
        <w:rPr>
          <w:rFonts w:ascii="Arial" w:hAnsi="Arial" w:cs="Arial"/>
          <w:sz w:val="22"/>
          <w:szCs w:val="22"/>
        </w:rPr>
        <w:t xml:space="preserve">r </w:t>
      </w:r>
      <w:r w:rsidRPr="003455C3">
        <w:rPr>
          <w:rFonts w:ascii="Arial" w:hAnsi="Arial" w:cs="Arial"/>
          <w:sz w:val="22"/>
          <w:szCs w:val="22"/>
        </w:rPr>
        <w:t xml:space="preserve">Fire Officer or Fire Safety Consultant. A Fire Safety </w:t>
      </w:r>
      <w:proofErr w:type="gramStart"/>
      <w:r w:rsidRPr="003455C3">
        <w:rPr>
          <w:rFonts w:ascii="Arial" w:hAnsi="Arial" w:cs="Arial"/>
          <w:sz w:val="22"/>
          <w:szCs w:val="22"/>
        </w:rPr>
        <w:t>Log Book</w:t>
      </w:r>
      <w:proofErr w:type="gramEnd"/>
      <w:r w:rsidRPr="003455C3">
        <w:rPr>
          <w:rFonts w:ascii="Arial" w:hAnsi="Arial" w:cs="Arial"/>
          <w:sz w:val="22"/>
          <w:szCs w:val="22"/>
        </w:rPr>
        <w:t xml:space="preserve"> is used to record the findings of risk assessment, any actions taken or incidents that have occurred and our fire drills. Downloadable Fire Safety </w:t>
      </w:r>
      <w:proofErr w:type="gramStart"/>
      <w:r w:rsidRPr="003455C3">
        <w:rPr>
          <w:rFonts w:ascii="Arial" w:hAnsi="Arial" w:cs="Arial"/>
          <w:sz w:val="22"/>
          <w:szCs w:val="22"/>
        </w:rPr>
        <w:t>Log Books</w:t>
      </w:r>
      <w:proofErr w:type="gramEnd"/>
      <w:r w:rsidRPr="003455C3">
        <w:rPr>
          <w:rFonts w:ascii="Arial" w:hAnsi="Arial" w:cs="Arial"/>
          <w:sz w:val="22"/>
          <w:szCs w:val="22"/>
        </w:rPr>
        <w:t xml:space="preserve"> are widely available free of charge on line.</w:t>
      </w:r>
      <w:r>
        <w:rPr>
          <w:rFonts w:ascii="Arial" w:hAnsi="Arial" w:cs="Arial"/>
          <w:sz w:val="22"/>
          <w:szCs w:val="22"/>
        </w:rPr>
        <w:t xml:space="preserve"> </w:t>
      </w:r>
      <w:r w:rsidRPr="00DF206D">
        <w:rPr>
          <w:rFonts w:ascii="Arial" w:hAnsi="Arial" w:cs="Arial"/>
          <w:sz w:val="22"/>
          <w:szCs w:val="22"/>
        </w:rPr>
        <w:t>We ensure our policy is in line with the procedures specific to our building, making reasonable adjustments as required.</w:t>
      </w:r>
    </w:p>
    <w:p w14:paraId="0612DE13" w14:textId="77777777" w:rsidR="00B84304" w:rsidRPr="0098539D" w:rsidRDefault="00B84304" w:rsidP="00B84304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1CDE24F8" w14:textId="77777777" w:rsidR="00B84304" w:rsidRPr="001E6682" w:rsidRDefault="00B84304" w:rsidP="00B8430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E6682">
        <w:rPr>
          <w:rFonts w:ascii="Arial" w:hAnsi="Arial" w:cs="Arial"/>
          <w:b/>
          <w:sz w:val="22"/>
          <w:szCs w:val="22"/>
        </w:rPr>
        <w:t>Procedures</w:t>
      </w:r>
    </w:p>
    <w:p w14:paraId="113CFC10" w14:textId="77777777" w:rsidR="00B84304" w:rsidRDefault="00B84304" w:rsidP="00B8430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B9EAD9A" w14:textId="77777777" w:rsidR="00B84304" w:rsidRPr="008B7B5B" w:rsidRDefault="00B84304" w:rsidP="00B84304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8B7B5B">
        <w:rPr>
          <w:rFonts w:ascii="Arial" w:hAnsi="Arial" w:cs="Arial"/>
          <w:i/>
          <w:sz w:val="22"/>
          <w:szCs w:val="22"/>
        </w:rPr>
        <w:t>Fire safety risk assessment</w:t>
      </w:r>
    </w:p>
    <w:p w14:paraId="4176EB33" w14:textId="77777777" w:rsidR="00B84304" w:rsidRPr="008B5FA7" w:rsidRDefault="00B84304" w:rsidP="00B84304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>The basis of fire safety is risk assessment, carried out by a ‘competent person’.</w:t>
      </w:r>
    </w:p>
    <w:p w14:paraId="0A29DFEB" w14:textId="77777777" w:rsidR="00B84304" w:rsidRDefault="00B84304" w:rsidP="00B84304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>The manager has received training in fire safety sufficient to be competent to carry out the risk assessment; this will be written where there are more than five staff and will follow the Government</w:t>
      </w:r>
      <w:r>
        <w:rPr>
          <w:rFonts w:ascii="Arial" w:hAnsi="Arial" w:cs="Arial"/>
          <w:sz w:val="22"/>
          <w:szCs w:val="22"/>
        </w:rPr>
        <w:t xml:space="preserve"> </w:t>
      </w:r>
      <w:r w:rsidRPr="008B5FA7">
        <w:rPr>
          <w:rFonts w:ascii="Arial" w:hAnsi="Arial" w:cs="Arial"/>
          <w:sz w:val="22"/>
          <w:szCs w:val="22"/>
        </w:rPr>
        <w:t>guidance Fire Safety Risk Assessment - Educational Premises (HMG 2006).</w:t>
      </w:r>
    </w:p>
    <w:p w14:paraId="037FEC6D" w14:textId="77777777" w:rsidR="00B84304" w:rsidRDefault="00B84304" w:rsidP="00B84304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Our fire safety risk assessment focuses on the following for each area of the setting:</w:t>
      </w:r>
    </w:p>
    <w:p w14:paraId="5D9DD1F6" w14:textId="77777777" w:rsidR="00B84304" w:rsidRDefault="00B84304" w:rsidP="00B84304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Electrical plugs, wires and sockets.</w:t>
      </w:r>
    </w:p>
    <w:p w14:paraId="0A8CA555" w14:textId="77777777" w:rsidR="00B84304" w:rsidRDefault="00B84304" w:rsidP="00B84304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Electrical items.</w:t>
      </w:r>
    </w:p>
    <w:p w14:paraId="50AF74FC" w14:textId="77777777" w:rsidR="00B84304" w:rsidRDefault="00B84304" w:rsidP="00B84304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Gas boilers.</w:t>
      </w:r>
    </w:p>
    <w:p w14:paraId="7627CFD8" w14:textId="77777777" w:rsidR="00B84304" w:rsidRDefault="00B84304" w:rsidP="00B84304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Cookers.</w:t>
      </w:r>
    </w:p>
    <w:p w14:paraId="705D8BAD" w14:textId="77777777" w:rsidR="00B84304" w:rsidRDefault="00B84304" w:rsidP="00B84304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Matches.</w:t>
      </w:r>
    </w:p>
    <w:p w14:paraId="4FC44F94" w14:textId="77777777" w:rsidR="00B84304" w:rsidRDefault="00B84304" w:rsidP="00B84304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Flammable materials – including furniture, furnishings, paper etc.</w:t>
      </w:r>
    </w:p>
    <w:p w14:paraId="392DB19D" w14:textId="77777777" w:rsidR="00B84304" w:rsidRDefault="00B84304" w:rsidP="00B84304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Flammable chemicals.</w:t>
      </w:r>
    </w:p>
    <w:p w14:paraId="2903AD80" w14:textId="77777777" w:rsidR="00B84304" w:rsidRDefault="00B84304" w:rsidP="00B84304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Means of escape.</w:t>
      </w:r>
    </w:p>
    <w:p w14:paraId="0D23DCB2" w14:textId="77777777" w:rsidR="00B84304" w:rsidRPr="008B5FA7" w:rsidRDefault="00B84304" w:rsidP="00B84304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Anything else identified.</w:t>
      </w:r>
    </w:p>
    <w:p w14:paraId="33D6604C" w14:textId="77777777" w:rsidR="00B84304" w:rsidRDefault="00B84304" w:rsidP="00B84304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>Where we rent premises, we will ensure that we</w:t>
      </w:r>
      <w:r>
        <w:rPr>
          <w:rFonts w:ascii="Arial" w:hAnsi="Arial" w:cs="Arial"/>
          <w:sz w:val="22"/>
          <w:szCs w:val="22"/>
        </w:rPr>
        <w:t xml:space="preserve"> </w:t>
      </w:r>
      <w:r w:rsidRPr="008B5FA7">
        <w:rPr>
          <w:rFonts w:ascii="Arial" w:hAnsi="Arial" w:cs="Arial"/>
          <w:sz w:val="22"/>
          <w:szCs w:val="22"/>
        </w:rPr>
        <w:t>have a copy of the fire safety risk assessment that</w:t>
      </w:r>
      <w:r>
        <w:rPr>
          <w:rFonts w:ascii="Arial" w:hAnsi="Arial" w:cs="Arial"/>
          <w:sz w:val="22"/>
          <w:szCs w:val="22"/>
        </w:rPr>
        <w:t xml:space="preserve"> </w:t>
      </w:r>
      <w:r w:rsidRPr="008B5FA7">
        <w:rPr>
          <w:rFonts w:ascii="Arial" w:hAnsi="Arial" w:cs="Arial"/>
          <w:sz w:val="22"/>
          <w:szCs w:val="22"/>
        </w:rPr>
        <w:t>applies to the building and that we contribute to regular reviews.</w:t>
      </w:r>
    </w:p>
    <w:p w14:paraId="42390FF6" w14:textId="77777777" w:rsidR="00B84304" w:rsidRDefault="00B84304" w:rsidP="00B84304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22262DBB" w14:textId="77777777" w:rsidR="00B84304" w:rsidRPr="008B7B5B" w:rsidRDefault="00B84304" w:rsidP="00B84304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8B7B5B">
        <w:rPr>
          <w:rFonts w:ascii="Arial" w:hAnsi="Arial" w:cs="Arial"/>
          <w:i/>
          <w:sz w:val="22"/>
          <w:szCs w:val="22"/>
        </w:rPr>
        <w:t>Fire safety precautions</w:t>
      </w:r>
      <w:r>
        <w:rPr>
          <w:rFonts w:ascii="Arial" w:hAnsi="Arial" w:cs="Arial"/>
          <w:i/>
          <w:sz w:val="22"/>
          <w:szCs w:val="22"/>
        </w:rPr>
        <w:t xml:space="preserve"> taken</w:t>
      </w:r>
    </w:p>
    <w:p w14:paraId="2DB51ED9" w14:textId="77777777" w:rsidR="00B84304" w:rsidRPr="008B5FA7" w:rsidRDefault="00B84304" w:rsidP="00B84304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ensure that f</w:t>
      </w:r>
      <w:r w:rsidRPr="008B5FA7">
        <w:rPr>
          <w:rFonts w:ascii="Arial" w:hAnsi="Arial" w:cs="Arial"/>
          <w:sz w:val="22"/>
          <w:szCs w:val="22"/>
        </w:rPr>
        <w:t>ire doors are clearly marked, never obstructed and easily opened from the inside.</w:t>
      </w:r>
    </w:p>
    <w:p w14:paraId="186D425A" w14:textId="77777777" w:rsidR="00B84304" w:rsidRDefault="00B84304" w:rsidP="00B84304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ensure that s</w:t>
      </w:r>
      <w:r w:rsidRPr="008B5FA7">
        <w:rPr>
          <w:rFonts w:ascii="Arial" w:hAnsi="Arial" w:cs="Arial"/>
          <w:sz w:val="22"/>
          <w:szCs w:val="22"/>
        </w:rPr>
        <w:t xml:space="preserve">moke detectors/alarms and </w:t>
      </w:r>
      <w:proofErr w:type="spellStart"/>
      <w:r w:rsidRPr="008B5FA7">
        <w:rPr>
          <w:rFonts w:ascii="Arial" w:hAnsi="Arial" w:cs="Arial"/>
          <w:sz w:val="22"/>
          <w:szCs w:val="22"/>
        </w:rPr>
        <w:t>fire fighting</w:t>
      </w:r>
      <w:proofErr w:type="spellEnd"/>
      <w:r w:rsidRPr="008B5FA7">
        <w:rPr>
          <w:rFonts w:ascii="Arial" w:hAnsi="Arial" w:cs="Arial"/>
          <w:sz w:val="22"/>
          <w:szCs w:val="22"/>
        </w:rPr>
        <w:t xml:space="preserve"> appliances conform to BS EN standards, are fitted in</w:t>
      </w:r>
      <w:r>
        <w:rPr>
          <w:rFonts w:ascii="Arial" w:hAnsi="Arial" w:cs="Arial"/>
          <w:sz w:val="22"/>
          <w:szCs w:val="22"/>
        </w:rPr>
        <w:t xml:space="preserve"> </w:t>
      </w:r>
      <w:r w:rsidRPr="008B5FA7">
        <w:rPr>
          <w:rFonts w:ascii="Arial" w:hAnsi="Arial" w:cs="Arial"/>
          <w:sz w:val="22"/>
          <w:szCs w:val="22"/>
        </w:rPr>
        <w:t xml:space="preserve">appropriate </w:t>
      </w:r>
      <w:proofErr w:type="gramStart"/>
      <w:r w:rsidRPr="008B5FA7">
        <w:rPr>
          <w:rFonts w:ascii="Arial" w:hAnsi="Arial" w:cs="Arial"/>
          <w:sz w:val="22"/>
          <w:szCs w:val="22"/>
        </w:rPr>
        <w:t>high risk</w:t>
      </w:r>
      <w:proofErr w:type="gramEnd"/>
      <w:r w:rsidRPr="008B5FA7">
        <w:rPr>
          <w:rFonts w:ascii="Arial" w:hAnsi="Arial" w:cs="Arial"/>
          <w:sz w:val="22"/>
          <w:szCs w:val="22"/>
        </w:rPr>
        <w:t xml:space="preserve"> areas of the building and are checked as specified by the manufacturer.</w:t>
      </w:r>
    </w:p>
    <w:p w14:paraId="3297302B" w14:textId="77777777" w:rsidR="00B84304" w:rsidRDefault="00B84304" w:rsidP="00B84304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have all electrical equipment checked annually by a qualified electrician. Any faulty electrical equipment is taken out of use and either repaired or replaced.</w:t>
      </w:r>
    </w:p>
    <w:p w14:paraId="6D1FA14F" w14:textId="77777777" w:rsidR="00B84304" w:rsidRPr="00BA27A6" w:rsidRDefault="00B84304" w:rsidP="00B84304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BA27A6">
        <w:rPr>
          <w:rFonts w:ascii="Arial" w:hAnsi="Arial" w:cs="Arial"/>
          <w:sz w:val="22"/>
          <w:szCs w:val="22"/>
        </w:rPr>
        <w:t>Our</w:t>
      </w:r>
      <w:r>
        <w:rPr>
          <w:rFonts w:ascii="Arial" w:hAnsi="Arial" w:cs="Arial"/>
          <w:sz w:val="22"/>
          <w:szCs w:val="22"/>
        </w:rPr>
        <w:t xml:space="preserve"> </w:t>
      </w:r>
      <w:r w:rsidRPr="00BA27A6">
        <w:rPr>
          <w:rFonts w:ascii="Arial" w:hAnsi="Arial" w:cs="Arial"/>
          <w:sz w:val="22"/>
          <w:szCs w:val="22"/>
        </w:rPr>
        <w:t>emergency evacuation procedures are approved by the Fire Safety Officer and are:</w:t>
      </w:r>
    </w:p>
    <w:p w14:paraId="717C3CAC" w14:textId="77777777" w:rsidR="00B84304" w:rsidRPr="008B5FA7" w:rsidRDefault="00B84304" w:rsidP="00B84304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 xml:space="preserve">clearly displayed in the </w:t>
      </w:r>
      <w:proofErr w:type="gramStart"/>
      <w:r w:rsidRPr="008B5FA7">
        <w:rPr>
          <w:rFonts w:ascii="Arial" w:hAnsi="Arial" w:cs="Arial"/>
          <w:sz w:val="22"/>
          <w:szCs w:val="22"/>
        </w:rPr>
        <w:t>premises;</w:t>
      </w:r>
      <w:proofErr w:type="gramEnd"/>
    </w:p>
    <w:p w14:paraId="46307EC1" w14:textId="77777777" w:rsidR="00B84304" w:rsidRPr="008B5FA7" w:rsidRDefault="00B84304" w:rsidP="00B84304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>explained to new members of staff, volunteers and parents; and</w:t>
      </w:r>
    </w:p>
    <w:p w14:paraId="4D7B9E16" w14:textId="77777777" w:rsidR="00B84304" w:rsidRPr="008B5FA7" w:rsidRDefault="00B84304" w:rsidP="00B84304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>practised regularly, at least once every six weeks.</w:t>
      </w:r>
    </w:p>
    <w:p w14:paraId="1A6C8205" w14:textId="77777777" w:rsidR="00B84304" w:rsidRPr="001E6682" w:rsidRDefault="00B84304" w:rsidP="00B84304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>Records are kept of fire drills and of the servicing of fire safety equipment.</w:t>
      </w:r>
    </w:p>
    <w:p w14:paraId="4FC4ACFE" w14:textId="77777777" w:rsidR="00B84304" w:rsidRPr="001E6682" w:rsidRDefault="00B84304" w:rsidP="00B84304">
      <w:pPr>
        <w:spacing w:line="360" w:lineRule="auto"/>
        <w:rPr>
          <w:rFonts w:ascii="Arial" w:hAnsi="Arial" w:cs="Arial"/>
          <w:sz w:val="22"/>
          <w:szCs w:val="22"/>
        </w:rPr>
      </w:pPr>
    </w:p>
    <w:p w14:paraId="472D686F" w14:textId="77777777" w:rsidR="00B84304" w:rsidRPr="001E6682" w:rsidRDefault="00B84304" w:rsidP="00B84304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1E6682">
        <w:rPr>
          <w:rFonts w:ascii="Arial" w:hAnsi="Arial" w:cs="Arial"/>
          <w:i/>
          <w:sz w:val="22"/>
          <w:szCs w:val="22"/>
        </w:rPr>
        <w:t>Emergency evacuation procedure</w:t>
      </w:r>
    </w:p>
    <w:p w14:paraId="340C5433" w14:textId="77777777" w:rsidR="00B84304" w:rsidRPr="001E6682" w:rsidRDefault="00B84304" w:rsidP="00B8430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Pr="001E6682">
        <w:rPr>
          <w:rFonts w:ascii="Arial" w:hAnsi="Arial" w:cs="Arial"/>
          <w:sz w:val="22"/>
          <w:szCs w:val="22"/>
        </w:rPr>
        <w:t xml:space="preserve"> evacuation </w:t>
      </w:r>
      <w:r>
        <w:rPr>
          <w:rFonts w:ascii="Arial" w:hAnsi="Arial" w:cs="Arial"/>
          <w:sz w:val="22"/>
          <w:szCs w:val="22"/>
        </w:rPr>
        <w:t>p</w:t>
      </w:r>
      <w:r w:rsidRPr="001E6682">
        <w:rPr>
          <w:rFonts w:ascii="Arial" w:hAnsi="Arial" w:cs="Arial"/>
          <w:sz w:val="22"/>
          <w:szCs w:val="22"/>
        </w:rPr>
        <w:t>rocedures for practice drills includ</w:t>
      </w:r>
      <w:r>
        <w:rPr>
          <w:rFonts w:ascii="Arial" w:hAnsi="Arial" w:cs="Arial"/>
          <w:sz w:val="22"/>
          <w:szCs w:val="22"/>
        </w:rPr>
        <w:t>e:</w:t>
      </w:r>
    </w:p>
    <w:p w14:paraId="5806F541" w14:textId="77777777" w:rsidR="00B84304" w:rsidRPr="008B5FA7" w:rsidRDefault="00B84304" w:rsidP="00B84304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>How children are familiar with the sound of the fire alarm.</w:t>
      </w:r>
    </w:p>
    <w:p w14:paraId="1DFB9874" w14:textId="77777777" w:rsidR="00B84304" w:rsidRPr="008B5FA7" w:rsidRDefault="00B84304" w:rsidP="00B84304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>How the children, staff and parents know where the fire exits are.</w:t>
      </w:r>
    </w:p>
    <w:p w14:paraId="58146BD0" w14:textId="77777777" w:rsidR="00B84304" w:rsidRPr="008B5FA7" w:rsidRDefault="00B84304" w:rsidP="00B84304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>How children are led from the building to the assembly point.</w:t>
      </w:r>
    </w:p>
    <w:p w14:paraId="2278E3F4" w14:textId="77777777" w:rsidR="00B84304" w:rsidRPr="008B5FA7" w:rsidRDefault="00B84304" w:rsidP="00B84304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>How children will be accounted for and who by.</w:t>
      </w:r>
    </w:p>
    <w:p w14:paraId="12CDD5DE" w14:textId="77777777" w:rsidR="00B84304" w:rsidRPr="008B5FA7" w:rsidRDefault="00B84304" w:rsidP="00B84304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>How long it takes to get the children out safely.</w:t>
      </w:r>
    </w:p>
    <w:p w14:paraId="7D927166" w14:textId="77777777" w:rsidR="00B84304" w:rsidRPr="001E6682" w:rsidRDefault="00B84304" w:rsidP="00B84304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 xml:space="preserve">Who calls the emergency services, and when, in the event of a real </w:t>
      </w:r>
      <w:proofErr w:type="gramStart"/>
      <w:r w:rsidRPr="008B5FA7">
        <w:rPr>
          <w:rFonts w:ascii="Arial" w:hAnsi="Arial" w:cs="Arial"/>
          <w:sz w:val="22"/>
          <w:szCs w:val="22"/>
        </w:rPr>
        <w:t>fire.</w:t>
      </w:r>
      <w:proofErr w:type="gramEnd"/>
    </w:p>
    <w:p w14:paraId="76154864" w14:textId="77777777" w:rsidR="00B84304" w:rsidRPr="001E6682" w:rsidRDefault="00B84304" w:rsidP="00B84304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1E6682">
        <w:rPr>
          <w:rFonts w:ascii="Arial" w:hAnsi="Arial" w:cs="Arial"/>
          <w:sz w:val="22"/>
          <w:szCs w:val="22"/>
        </w:rPr>
        <w:t>How parents are contacted</w:t>
      </w:r>
      <w:r>
        <w:rPr>
          <w:rFonts w:ascii="Arial" w:hAnsi="Arial" w:cs="Arial"/>
          <w:sz w:val="22"/>
          <w:szCs w:val="22"/>
        </w:rPr>
        <w:t>.</w:t>
      </w:r>
    </w:p>
    <w:p w14:paraId="29872BBA" w14:textId="77777777" w:rsidR="00B84304" w:rsidRDefault="00B84304" w:rsidP="00B84304">
      <w:pPr>
        <w:spacing w:line="360" w:lineRule="auto"/>
        <w:rPr>
          <w:rFonts w:ascii="Arial" w:hAnsi="Arial" w:cs="Arial"/>
          <w:sz w:val="22"/>
          <w:szCs w:val="22"/>
        </w:rPr>
      </w:pPr>
    </w:p>
    <w:p w14:paraId="41A53ABD" w14:textId="77777777" w:rsidR="00B84304" w:rsidRPr="008B7B5B" w:rsidRDefault="00B84304" w:rsidP="00B84304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8B7B5B">
        <w:rPr>
          <w:rFonts w:ascii="Arial" w:hAnsi="Arial" w:cs="Arial"/>
          <w:i/>
          <w:sz w:val="22"/>
          <w:szCs w:val="22"/>
        </w:rPr>
        <w:t>Fire drills</w:t>
      </w:r>
    </w:p>
    <w:p w14:paraId="7ACB3907" w14:textId="77777777" w:rsidR="00B84304" w:rsidRPr="003455C3" w:rsidRDefault="00B84304" w:rsidP="00B8430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hold fire drills termly and record the following information about each f</w:t>
      </w:r>
      <w:r w:rsidRPr="003455C3">
        <w:rPr>
          <w:rFonts w:ascii="Arial" w:hAnsi="Arial" w:cs="Arial"/>
          <w:sz w:val="22"/>
          <w:szCs w:val="22"/>
        </w:rPr>
        <w:t xml:space="preserve">ire drill in the Fire Safety </w:t>
      </w:r>
      <w:proofErr w:type="gramStart"/>
      <w:r w:rsidRPr="003455C3">
        <w:rPr>
          <w:rFonts w:ascii="Arial" w:hAnsi="Arial" w:cs="Arial"/>
          <w:sz w:val="22"/>
          <w:szCs w:val="22"/>
        </w:rPr>
        <w:t>Log Book</w:t>
      </w:r>
      <w:proofErr w:type="gramEnd"/>
      <w:r w:rsidRPr="003455C3">
        <w:rPr>
          <w:rFonts w:ascii="Arial" w:hAnsi="Arial" w:cs="Arial"/>
          <w:sz w:val="22"/>
          <w:szCs w:val="22"/>
        </w:rPr>
        <w:t>:</w:t>
      </w:r>
    </w:p>
    <w:p w14:paraId="6157AF9C" w14:textId="77777777" w:rsidR="00B84304" w:rsidRPr="003455C3" w:rsidRDefault="00B84304" w:rsidP="00B84304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3455C3">
        <w:rPr>
          <w:rFonts w:ascii="Arial" w:hAnsi="Arial" w:cs="Arial"/>
          <w:sz w:val="22"/>
          <w:szCs w:val="22"/>
        </w:rPr>
        <w:lastRenderedPageBreak/>
        <w:t>The date and time of the drill.</w:t>
      </w:r>
    </w:p>
    <w:p w14:paraId="7BF8ED6D" w14:textId="77777777" w:rsidR="00B84304" w:rsidRPr="008B5FA7" w:rsidRDefault="00B84304" w:rsidP="00B84304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Number of adults and children involved.</w:t>
      </w:r>
    </w:p>
    <w:p w14:paraId="17B9752C" w14:textId="77777777" w:rsidR="00B84304" w:rsidRPr="008B5FA7" w:rsidRDefault="00B84304" w:rsidP="00B84304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>How long it took</w:t>
      </w:r>
      <w:r>
        <w:rPr>
          <w:rFonts w:ascii="Arial" w:hAnsi="Arial" w:cs="Arial"/>
          <w:sz w:val="22"/>
          <w:szCs w:val="22"/>
        </w:rPr>
        <w:t xml:space="preserve"> to evacuate</w:t>
      </w:r>
      <w:r w:rsidRPr="008B5FA7">
        <w:rPr>
          <w:rFonts w:ascii="Arial" w:hAnsi="Arial" w:cs="Arial"/>
          <w:sz w:val="22"/>
          <w:szCs w:val="22"/>
        </w:rPr>
        <w:t>.</w:t>
      </w:r>
    </w:p>
    <w:p w14:paraId="40D0D527" w14:textId="77777777" w:rsidR="00B84304" w:rsidRPr="008B5FA7" w:rsidRDefault="00B84304" w:rsidP="00B84304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>Whether there were any problems that delayed evacuation.</w:t>
      </w:r>
    </w:p>
    <w:p w14:paraId="268E0D8A" w14:textId="77777777" w:rsidR="00B84304" w:rsidRPr="001E6682" w:rsidRDefault="00B84304" w:rsidP="00B84304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>Any further action taken to improve the drill procedure.</w:t>
      </w:r>
    </w:p>
    <w:p w14:paraId="32AA2ED7" w14:textId="77777777" w:rsidR="00B84304" w:rsidRPr="001E6682" w:rsidRDefault="00B84304" w:rsidP="00B84304">
      <w:pPr>
        <w:spacing w:line="360" w:lineRule="auto"/>
        <w:rPr>
          <w:rFonts w:ascii="Arial" w:hAnsi="Arial" w:cs="Arial"/>
          <w:sz w:val="22"/>
          <w:szCs w:val="22"/>
        </w:rPr>
      </w:pPr>
    </w:p>
    <w:p w14:paraId="45D3C16D" w14:textId="77777777" w:rsidR="00B84304" w:rsidRDefault="00B84304" w:rsidP="00B8430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A648D">
        <w:rPr>
          <w:rFonts w:ascii="Arial" w:hAnsi="Arial" w:cs="Arial"/>
          <w:b/>
          <w:sz w:val="22"/>
          <w:szCs w:val="22"/>
        </w:rPr>
        <w:t xml:space="preserve">Legal </w:t>
      </w:r>
      <w:r>
        <w:rPr>
          <w:rFonts w:ascii="Arial" w:hAnsi="Arial" w:cs="Arial"/>
          <w:b/>
          <w:sz w:val="22"/>
          <w:szCs w:val="22"/>
        </w:rPr>
        <w:t>f</w:t>
      </w:r>
      <w:r w:rsidRPr="00BA648D">
        <w:rPr>
          <w:rFonts w:ascii="Arial" w:hAnsi="Arial" w:cs="Arial"/>
          <w:b/>
          <w:sz w:val="22"/>
          <w:szCs w:val="22"/>
        </w:rPr>
        <w:t>ramework</w:t>
      </w:r>
    </w:p>
    <w:p w14:paraId="67B04BD6" w14:textId="77777777" w:rsidR="00B84304" w:rsidRPr="00BA648D" w:rsidRDefault="00B84304" w:rsidP="00B8430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15A3764" w14:textId="77777777" w:rsidR="00B84304" w:rsidRPr="00C6492E" w:rsidRDefault="00B84304" w:rsidP="00B84304">
      <w:pPr>
        <w:pStyle w:val="ListParagraph"/>
        <w:numPr>
          <w:ilvl w:val="0"/>
          <w:numId w:val="5"/>
        </w:numPr>
        <w:spacing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87AAB">
        <w:rPr>
          <w:rFonts w:ascii="Arial" w:hAnsi="Arial" w:cs="Arial"/>
          <w:sz w:val="22"/>
          <w:szCs w:val="22"/>
        </w:rPr>
        <w:t>Regulatory Reform (Fire Safety) Order 2005</w:t>
      </w:r>
    </w:p>
    <w:p w14:paraId="3E43B83E" w14:textId="77777777" w:rsidR="00B84304" w:rsidRDefault="00B84304" w:rsidP="00B8430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6FFEB0E" w14:textId="77777777" w:rsidR="00B84304" w:rsidRDefault="00B84304" w:rsidP="00B8430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2E94B54" w14:textId="77777777" w:rsidR="00B84304" w:rsidRDefault="00B84304" w:rsidP="00B84304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Further g</w:t>
      </w:r>
      <w:r w:rsidRPr="00BA648D">
        <w:rPr>
          <w:rFonts w:ascii="Arial" w:hAnsi="Arial" w:cs="Arial"/>
          <w:b/>
          <w:sz w:val="22"/>
          <w:szCs w:val="22"/>
        </w:rPr>
        <w:t xml:space="preserve">uidance </w:t>
      </w:r>
    </w:p>
    <w:p w14:paraId="2AFBCE27" w14:textId="77777777" w:rsidR="00B84304" w:rsidRPr="00BA648D" w:rsidRDefault="00B84304" w:rsidP="00B8430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9207295" w14:textId="77777777" w:rsidR="00B84304" w:rsidRPr="00A87AAB" w:rsidRDefault="00B84304" w:rsidP="00B84304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87AAB">
        <w:rPr>
          <w:rFonts w:ascii="Arial" w:hAnsi="Arial" w:cs="Arial"/>
          <w:sz w:val="22"/>
          <w:szCs w:val="22"/>
        </w:rPr>
        <w:t>Fire Safety Risk Assessment - Educational Premises</w:t>
      </w:r>
      <w:r w:rsidRPr="00A87AAB">
        <w:rPr>
          <w:rStyle w:val="Strong"/>
          <w:rFonts w:ascii="Arial" w:hAnsi="Arial" w:cs="Arial"/>
          <w:sz w:val="22"/>
          <w:szCs w:val="22"/>
        </w:rPr>
        <w:t xml:space="preserve"> </w:t>
      </w:r>
      <w:r>
        <w:rPr>
          <w:rStyle w:val="Strong"/>
          <w:rFonts w:ascii="Arial" w:hAnsi="Arial" w:cs="Arial"/>
          <w:b w:val="0"/>
          <w:sz w:val="22"/>
          <w:szCs w:val="22"/>
        </w:rPr>
        <w:t>(</w:t>
      </w:r>
      <w:r w:rsidRPr="00A87AAB">
        <w:rPr>
          <w:rStyle w:val="Strong"/>
          <w:rFonts w:ascii="Arial" w:hAnsi="Arial" w:cs="Arial"/>
          <w:b w:val="0"/>
          <w:sz w:val="22"/>
          <w:szCs w:val="22"/>
        </w:rPr>
        <w:t>HMG 2006)</w:t>
      </w:r>
      <w:r w:rsidRPr="00A87AAB">
        <w:rPr>
          <w:rFonts w:ascii="Arial" w:hAnsi="Arial" w:cs="Arial"/>
          <w:b/>
          <w:sz w:val="22"/>
          <w:szCs w:val="22"/>
        </w:rPr>
        <w:br/>
      </w:r>
    </w:p>
    <w:p w14:paraId="737E1E38" w14:textId="77777777" w:rsidR="00B84304" w:rsidRDefault="00B84304"/>
    <w:sectPr w:rsidR="00B84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5AB7"/>
    <w:multiLevelType w:val="hybridMultilevel"/>
    <w:tmpl w:val="ECECD7E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0277E"/>
    <w:multiLevelType w:val="hybridMultilevel"/>
    <w:tmpl w:val="8B92E69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8820CE"/>
    <w:multiLevelType w:val="hybridMultilevel"/>
    <w:tmpl w:val="503A21EE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A2943"/>
    <w:multiLevelType w:val="hybridMultilevel"/>
    <w:tmpl w:val="2FE60EE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48513B"/>
    <w:multiLevelType w:val="hybridMultilevel"/>
    <w:tmpl w:val="F44A574C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0295D"/>
    <w:multiLevelType w:val="hybridMultilevel"/>
    <w:tmpl w:val="05D059B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7F444E"/>
    <w:multiLevelType w:val="hybridMultilevel"/>
    <w:tmpl w:val="5A90BE5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B50D51"/>
    <w:multiLevelType w:val="hybridMultilevel"/>
    <w:tmpl w:val="B8B8FD8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04"/>
    <w:rsid w:val="00B8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E23A81"/>
  <w15:chartTrackingRefBased/>
  <w15:docId w15:val="{A6040778-1826-4239-B105-816587A7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304"/>
    <w:pPr>
      <w:ind w:left="720"/>
      <w:contextualSpacing/>
    </w:pPr>
  </w:style>
  <w:style w:type="character" w:styleId="Strong">
    <w:name w:val="Strong"/>
    <w:uiPriority w:val="22"/>
    <w:qFormat/>
    <w:rsid w:val="00B8430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marys5@hotmail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stmary wootton</dc:creator>
  <cp:keywords/>
  <dc:description/>
  <cp:lastModifiedBy>stmary wootton</cp:lastModifiedBy>
  <cp:revision>1</cp:revision>
  <dcterms:created xsi:type="dcterms:W3CDTF">2021-07-13T12:51:00Z</dcterms:created>
  <dcterms:modified xsi:type="dcterms:W3CDTF">2021-07-13T12:52:00Z</dcterms:modified>
</cp:coreProperties>
</file>